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9A3C6" w14:textId="77777777" w:rsid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lang w:val="en-US"/>
        </w:rPr>
      </w:pPr>
      <w:r>
        <w:rPr>
          <w:lang w:val="en-US"/>
        </w:rPr>
        <w:tab/>
      </w:r>
    </w:p>
    <w:p w14:paraId="167CD8DF" w14:textId="77777777" w:rsidR="003F51E4" w:rsidRPr="003F51E4" w:rsidRDefault="003F51E4" w:rsidP="003F51E4">
      <w:pPr>
        <w:tabs>
          <w:tab w:val="left" w:pos="7665"/>
          <w:tab w:val="left" w:pos="8715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/>
          <w:i/>
          <w:color w:val="000000"/>
          <w:sz w:val="20"/>
          <w:szCs w:val="20"/>
          <w:lang w:eastAsia="en-US"/>
        </w:rPr>
      </w:pPr>
      <w:r>
        <w:rPr>
          <w:lang w:val="en-US"/>
        </w:rPr>
        <w:tab/>
      </w:r>
      <w:r w:rsidRPr="00F05FD6">
        <w:rPr>
          <w:rFonts w:ascii="Verdana" w:hAnsi="Verdana"/>
          <w:b/>
          <w:i/>
          <w:color w:val="000000"/>
          <w:sz w:val="20"/>
          <w:szCs w:val="20"/>
          <w:lang w:eastAsia="en-US"/>
        </w:rPr>
        <w:t>Образец № 1</w:t>
      </w: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9"/>
        <w:gridCol w:w="5541"/>
      </w:tblGrid>
      <w:tr w:rsidR="003F51E4" w:rsidRPr="003F51E4" w14:paraId="61361271" w14:textId="77777777" w:rsidTr="00471DB7">
        <w:trPr>
          <w:trHeight w:val="1306"/>
        </w:trPr>
        <w:tc>
          <w:tcPr>
            <w:tcW w:w="4899" w:type="dxa"/>
          </w:tcPr>
          <w:p w14:paraId="4E9892BE" w14:textId="39D4CEDD" w:rsidR="003F51E4" w:rsidRPr="003F51E4" w:rsidRDefault="003F51E4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 xml:space="preserve">Изпълнителна агенция за насърчаване на малките и средните предприятия </w:t>
            </w:r>
          </w:p>
          <w:p w14:paraId="4E42518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1000 София, ул. „Леге” № 2-4</w:t>
            </w:r>
          </w:p>
          <w:p w14:paraId="613F4F7C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тел.: (02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>)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>940 79 40</w:t>
            </w:r>
          </w:p>
          <w:p w14:paraId="54D929E7" w14:textId="77777777" w:rsidR="003F51E4" w:rsidRPr="00DE5B39" w:rsidRDefault="003F51E4" w:rsidP="003F51E4">
            <w:pPr>
              <w:jc w:val="both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sz w:val="18"/>
                <w:szCs w:val="18"/>
                <w:lang w:eastAsia="en-US"/>
              </w:rPr>
              <w:t xml:space="preserve">имейл: </w:t>
            </w:r>
            <w:hyperlink r:id="rId7" w:history="1"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office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@</w:t>
              </w:r>
              <w:proofErr w:type="spellStart"/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sme</w:t>
              </w:r>
              <w:proofErr w:type="spellEnd"/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government</w:t>
              </w:r>
              <w:r w:rsidRPr="00596A76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r w:rsidRPr="00596A76">
                <w:rPr>
                  <w:rFonts w:ascii="Verdana" w:hAnsi="Verdana"/>
                  <w:sz w:val="18"/>
                  <w:szCs w:val="18"/>
                  <w:lang w:val="en-GB" w:eastAsia="en-US"/>
                </w:rPr>
                <w:t>b</w:t>
              </w:r>
              <w:r w:rsidRPr="00596A76">
                <w:rPr>
                  <w:rFonts w:ascii="Verdana" w:hAnsi="Verdana"/>
                  <w:sz w:val="18"/>
                  <w:szCs w:val="18"/>
                  <w:lang w:val="fr-FR" w:eastAsia="en-US"/>
                </w:rPr>
                <w:t>g</w:t>
              </w:r>
            </w:hyperlink>
            <w:r w:rsidR="00DE5B39">
              <w:rPr>
                <w:rFonts w:ascii="Verdana" w:hAnsi="Verdana"/>
                <w:i/>
                <w:sz w:val="18"/>
                <w:szCs w:val="18"/>
                <w:lang w:eastAsia="en-US"/>
              </w:rPr>
              <w:t xml:space="preserve"> </w:t>
            </w:r>
            <w:r w:rsidR="00DE5B39">
              <w:rPr>
                <w:rFonts w:ascii="Verdana" w:hAnsi="Verdana"/>
                <w:sz w:val="18"/>
                <w:szCs w:val="18"/>
                <w:lang w:eastAsia="en-US"/>
              </w:rPr>
              <w:t xml:space="preserve"> </w:t>
            </w:r>
          </w:p>
          <w:p w14:paraId="2A29654D" w14:textId="77777777" w:rsidR="003F51E4" w:rsidRPr="00DE5B39" w:rsidRDefault="004C0B26" w:rsidP="003F51E4">
            <w:pPr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eastAsia="en-US"/>
              </w:rPr>
            </w:pPr>
            <w:hyperlink r:id="rId8" w:history="1"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www</w:t>
              </w:r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sme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government</w:t>
              </w:r>
              <w:proofErr w:type="spellEnd"/>
              <w:r w:rsidR="003F51E4" w:rsidRPr="00DE5B39">
                <w:rPr>
                  <w:rFonts w:ascii="Verdana" w:hAnsi="Verdana"/>
                  <w:sz w:val="18"/>
                  <w:szCs w:val="18"/>
                  <w:lang w:eastAsia="en-US"/>
                </w:rPr>
                <w:t>.</w:t>
              </w:r>
              <w:proofErr w:type="spellStart"/>
              <w:r w:rsidR="003F51E4" w:rsidRPr="003F51E4">
                <w:rPr>
                  <w:rFonts w:ascii="Verdana" w:hAnsi="Verdana"/>
                  <w:sz w:val="18"/>
                  <w:szCs w:val="18"/>
                  <w:lang w:val="fr-FR" w:eastAsia="en-US"/>
                </w:rPr>
                <w:t>bg</w:t>
              </w:r>
              <w:proofErr w:type="spellEnd"/>
            </w:hyperlink>
            <w:r w:rsidR="003F51E4" w:rsidRPr="00DE5B39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5541" w:type="dxa"/>
          </w:tcPr>
          <w:p w14:paraId="687C9F8B" w14:textId="77777777" w:rsidR="00C670CD" w:rsidRDefault="003F51E4" w:rsidP="00C670CD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Име на събитието, организирано от ИАНМСП:</w:t>
            </w:r>
            <w:r w:rsidR="00C670CD" w:rsidRPr="00C670C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F20B7E8" w14:textId="0C281DD1" w:rsidR="00411BAB" w:rsidRDefault="00411BAB" w:rsidP="00C670CD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411BAB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Международно изложение за дентална индустрия и услуги</w:t>
            </w:r>
            <w:r w:rsidRPr="00411BAB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 IDS 2027</w:t>
            </w:r>
          </w:p>
          <w:p w14:paraId="7A0CA0AE" w14:textId="77777777" w:rsidR="00411BAB" w:rsidRDefault="00411BAB" w:rsidP="00C670CD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</w:p>
          <w:p w14:paraId="7D555280" w14:textId="517D3789" w:rsidR="003F51E4" w:rsidRPr="003F51E4" w:rsidRDefault="003F51E4" w:rsidP="00C670CD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Период на провеждане:</w:t>
            </w:r>
            <w:r w:rsidRPr="003F51E4">
              <w:rPr>
                <w:rFonts w:ascii="Verdana" w:hAnsi="Verdana"/>
                <w:color w:val="000000"/>
                <w:sz w:val="18"/>
                <w:szCs w:val="18"/>
                <w:lang w:val="ru-RU" w:eastAsia="en-US"/>
              </w:rPr>
              <w:t xml:space="preserve"> </w:t>
            </w:r>
            <w:r w:rsidR="00411BAB" w:rsidRPr="00411BAB">
              <w:rPr>
                <w:rFonts w:ascii="Verdana" w:hAnsi="Verdana"/>
                <w:b/>
                <w:color w:val="000000"/>
                <w:sz w:val="18"/>
                <w:szCs w:val="18"/>
                <w:lang w:val="ru-RU" w:eastAsia="en-US"/>
              </w:rPr>
              <w:t>16</w:t>
            </w:r>
            <w:r w:rsidR="00C670CD" w:rsidRPr="00411BAB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-</w:t>
            </w:r>
            <w:r w:rsidR="00411BAB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20</w:t>
            </w:r>
            <w:r w:rsidR="00C670CD" w:rsidRPr="0071492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.0</w:t>
            </w:r>
            <w:r w:rsidR="00411BAB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3</w:t>
            </w:r>
            <w:r w:rsidR="00C670CD" w:rsidRPr="0071492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.2027</w:t>
            </w:r>
          </w:p>
          <w:p w14:paraId="4D4AFF25" w14:textId="77777777" w:rsidR="003F51E4" w:rsidRPr="003F51E4" w:rsidRDefault="003F51E4" w:rsidP="00C670CD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  <w:p w14:paraId="512B1804" w14:textId="6AC3C050" w:rsidR="003F51E4" w:rsidRPr="00411BAB" w:rsidRDefault="003F51E4" w:rsidP="00C670CD">
            <w:pPr>
              <w:jc w:val="both"/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Място на провеждане: </w:t>
            </w:r>
            <w:r w:rsidR="00C670CD" w:rsidRPr="0071492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гр. </w:t>
            </w:r>
            <w:r w:rsidR="00411BAB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Кьолн</w:t>
            </w:r>
            <w:r w:rsidR="00C670CD" w:rsidRPr="00714926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 xml:space="preserve">, </w:t>
            </w:r>
            <w:r w:rsidR="00411BAB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Германия</w:t>
            </w:r>
          </w:p>
          <w:p w14:paraId="7D4528AB" w14:textId="77777777" w:rsidR="003F51E4" w:rsidRPr="003F51E4" w:rsidRDefault="003F51E4" w:rsidP="003F51E4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val="ru-RU" w:eastAsia="en-US"/>
              </w:rPr>
            </w:pPr>
          </w:p>
        </w:tc>
      </w:tr>
    </w:tbl>
    <w:p w14:paraId="726E6FA9" w14:textId="77777777" w:rsidR="003F51E4" w:rsidRPr="003F51E4" w:rsidRDefault="003F51E4" w:rsidP="003F51E4">
      <w:pPr>
        <w:overflowPunct w:val="0"/>
        <w:autoSpaceDE w:val="0"/>
        <w:autoSpaceDN w:val="0"/>
        <w:adjustRightInd w:val="0"/>
        <w:spacing w:line="360" w:lineRule="auto"/>
        <w:ind w:right="-630"/>
        <w:jc w:val="center"/>
        <w:textAlignment w:val="baseline"/>
        <w:rPr>
          <w:rFonts w:ascii="Verdana" w:hAnsi="Verdana"/>
          <w:b/>
          <w:color w:val="000000"/>
          <w:sz w:val="20"/>
          <w:szCs w:val="20"/>
          <w:lang w:eastAsia="en-US"/>
        </w:rPr>
      </w:pPr>
      <w:r w:rsidRPr="003F51E4">
        <w:rPr>
          <w:rFonts w:ascii="Verdana" w:hAnsi="Verdana"/>
          <w:b/>
          <w:color w:val="000000"/>
          <w:sz w:val="20"/>
          <w:szCs w:val="20"/>
          <w:lang w:eastAsia="en-US"/>
        </w:rPr>
        <w:t>ЗАЯВКА ЗА УЧАСТИЕ В СПЕЦИАЛИЗИРАНИ ИЗЛОЖБИ И ПАНАИРИ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6520"/>
      </w:tblGrid>
      <w:tr w:rsidR="003F51E4" w:rsidRPr="003F51E4" w14:paraId="378107A8" w14:textId="77777777" w:rsidTr="00471DB7">
        <w:trPr>
          <w:trHeight w:val="441"/>
        </w:trPr>
        <w:tc>
          <w:tcPr>
            <w:tcW w:w="3828" w:type="dxa"/>
            <w:vAlign w:val="center"/>
          </w:tcPr>
          <w:p w14:paraId="11BE94D8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ЗАЯВКА</w:t>
            </w:r>
          </w:p>
        </w:tc>
        <w:tc>
          <w:tcPr>
            <w:tcW w:w="6520" w:type="dxa"/>
            <w:vAlign w:val="center"/>
          </w:tcPr>
          <w:p w14:paraId="5760CC0E" w14:textId="77777777" w:rsidR="003F51E4" w:rsidRPr="003F51E4" w:rsidRDefault="003F51E4" w:rsidP="003F51E4">
            <w:pPr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</w:pPr>
            <w:r w:rsidRPr="003F51E4">
              <w:rPr>
                <w:rFonts w:ascii="Verdana" w:hAnsi="Verdana"/>
                <w:b/>
                <w:color w:val="000000"/>
                <w:sz w:val="16"/>
                <w:szCs w:val="16"/>
                <w:lang w:val="ru-RU" w:eastAsia="en-US"/>
              </w:rPr>
              <w:t>№ ................................../..................................</w:t>
            </w:r>
          </w:p>
        </w:tc>
      </w:tr>
    </w:tbl>
    <w:p w14:paraId="6C0F9850" w14:textId="77777777" w:rsidR="003F51E4" w:rsidRPr="003F51E4" w:rsidRDefault="003F51E4" w:rsidP="003F51E4">
      <w:pPr>
        <w:spacing w:line="252" w:lineRule="auto"/>
        <w:rPr>
          <w:rFonts w:ascii="Calibri" w:eastAsia="Calibri" w:hAnsi="Calibri"/>
          <w:vanish/>
          <w:sz w:val="22"/>
          <w:szCs w:val="22"/>
          <w:lang w:eastAsia="en-US"/>
        </w:rPr>
      </w:pPr>
    </w:p>
    <w:tbl>
      <w:tblPr>
        <w:tblpPr w:leftFromText="141" w:rightFromText="141" w:vertAnchor="text" w:horzAnchor="margin" w:tblpX="4" w:tblpY="1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0"/>
        <w:gridCol w:w="6520"/>
      </w:tblGrid>
      <w:tr w:rsidR="003F51E4" w:rsidRPr="003F51E4" w14:paraId="6A23787D" w14:textId="77777777" w:rsidTr="00471DB7">
        <w:trPr>
          <w:cantSplit/>
          <w:trHeight w:val="700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2D531E9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Фирма и търговска форма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ru-RU" w:eastAsia="en-US"/>
              </w:rPr>
              <w:t xml:space="preserve"> 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по Търговски регистър</w:t>
            </w:r>
          </w:p>
          <w:p w14:paraId="68C84A8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Name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E6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DA8BC27" w14:textId="77777777" w:rsidTr="00471DB7">
        <w:trPr>
          <w:cantSplit/>
          <w:trHeight w:val="82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6DD23E6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Предмет на дейност</w:t>
            </w:r>
          </w:p>
          <w:p w14:paraId="35B1044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Company</w:t>
            </w:r>
            <w:proofErr w:type="spellEnd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Activity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D2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4C910E2E" w14:textId="77777777" w:rsidTr="00471DB7">
        <w:trPr>
          <w:cantSplit/>
          <w:trHeight w:val="282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7D47115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ЕИК/ПИК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/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БУЛСТАТ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31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22F72A5E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3D9DFB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Адрес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3A1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01C488E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F21186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Телефон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354A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9D85056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BC3E84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Уеб сайт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250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63E881E1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3A8ED4F3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Електронна поща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42B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5D62AE9F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69CB8A4C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Управител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8596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144AB768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2DD1EF84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80D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00050B3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16ACDDA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Лице за контакт</w:t>
            </w: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D918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  <w:tr w:rsidR="003F51E4" w:rsidRPr="003F51E4" w14:paraId="3F519222" w14:textId="77777777" w:rsidTr="00471DB7">
        <w:trPr>
          <w:cantSplit/>
          <w:trHeight w:val="536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1724BAD9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Мобилен тел.: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C5CF" w14:textId="77777777" w:rsidR="003F51E4" w:rsidRPr="003F51E4" w:rsidRDefault="003F51E4" w:rsidP="003F51E4">
            <w:pPr>
              <w:spacing w:after="160" w:line="252" w:lineRule="auto"/>
              <w:rPr>
                <w:rFonts w:ascii="Verdana" w:eastAsia="Calibri" w:hAnsi="Verdana"/>
                <w:sz w:val="18"/>
                <w:szCs w:val="18"/>
                <w:lang w:eastAsia="en-US"/>
              </w:rPr>
            </w:pPr>
          </w:p>
        </w:tc>
      </w:tr>
    </w:tbl>
    <w:p w14:paraId="13238F61" w14:textId="77F78B33" w:rsidR="00DE2A10" w:rsidRDefault="003F51E4" w:rsidP="00DE2A10">
      <w:pPr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  <w:r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Правила за кандидатстване за </w:t>
      </w:r>
      <w:r w:rsidR="00E702E2" w:rsidRPr="000C68E1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ИАНМСП, </w:t>
      </w:r>
      <w:r w:rsidR="00E702E2" w:rsidRPr="00BE04F5">
        <w:rPr>
          <w:rFonts w:ascii="Verdana" w:hAnsi="Verdana"/>
          <w:i/>
          <w:color w:val="000000"/>
          <w:sz w:val="16"/>
          <w:szCs w:val="16"/>
          <w:lang w:eastAsia="en-US"/>
        </w:rPr>
        <w:t>са</w:t>
      </w:r>
      <w:r w:rsidR="00E702E2" w:rsidRPr="00E702E2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задължителни за Предприятието и са неразделна част от Заявката. </w:t>
      </w:r>
      <w:r w:rsidRPr="003F51E4">
        <w:rPr>
          <w:rFonts w:ascii="Verdana" w:hAnsi="Verdana"/>
          <w:i/>
          <w:color w:val="000000"/>
          <w:sz w:val="16"/>
          <w:szCs w:val="16"/>
          <w:lang w:eastAsia="en-US"/>
        </w:rPr>
        <w:t xml:space="preserve"> </w:t>
      </w:r>
    </w:p>
    <w:p w14:paraId="5D80CE26" w14:textId="4B40E1CF" w:rsidR="00164191" w:rsidRPr="00DE2A10" w:rsidRDefault="00712FD0" w:rsidP="00DE2A10">
      <w:pPr>
        <w:jc w:val="both"/>
      </w:pPr>
      <w:r w:rsidRPr="00B9070B">
        <w:rPr>
          <w:rFonts w:ascii="Verdana" w:hAnsi="Verdana"/>
          <w:i/>
          <w:color w:val="000000"/>
          <w:sz w:val="16"/>
          <w:szCs w:val="16"/>
          <w:lang w:eastAsia="en-US"/>
        </w:rPr>
        <w:t>При констатирана непълнота, несъответствие или липса на документи, описани в частта „Критерии за оценка и класиране“ на Заявката, същите не се изискват допълнително.</w:t>
      </w:r>
      <w:r w:rsidR="006E184E" w:rsidRPr="00B9070B">
        <w:t xml:space="preserve">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както и подадени самостоятелно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при изискване на </w:t>
      </w:r>
      <w:r w:rsidR="00B76062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други </w:t>
      </w:r>
      <w:r w:rsidR="006E184E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допълнителни документи. </w:t>
      </w:r>
      <w:r w:rsidR="00164191" w:rsidRPr="00B9070B">
        <w:rPr>
          <w:rFonts w:ascii="Verdana" w:hAnsi="Verdana"/>
          <w:b/>
          <w:i/>
          <w:color w:val="000000"/>
          <w:sz w:val="16"/>
          <w:szCs w:val="16"/>
          <w:lang w:eastAsia="en-US"/>
        </w:rPr>
        <w:t>Изключение се допуска само за документи, доказващи принадлежност към район, които могат да бъдат изискани допълнително.</w:t>
      </w:r>
    </w:p>
    <w:p w14:paraId="34AAE7FD" w14:textId="77777777" w:rsidR="0051366E" w:rsidRDefault="0051366E" w:rsidP="003F51E4">
      <w:pPr>
        <w:ind w:left="-142"/>
        <w:jc w:val="both"/>
        <w:rPr>
          <w:rFonts w:ascii="Verdana" w:hAnsi="Verdana"/>
          <w:i/>
          <w:color w:val="000000"/>
          <w:sz w:val="16"/>
          <w:szCs w:val="16"/>
          <w:lang w:eastAsia="en-US"/>
        </w:rPr>
      </w:pPr>
    </w:p>
    <w:p w14:paraId="375FE69D" w14:textId="4A68E1CA" w:rsidR="003F51E4" w:rsidRPr="003F51E4" w:rsidRDefault="003F51E4" w:rsidP="00DE2A10">
      <w:pPr>
        <w:jc w:val="both"/>
        <w:rPr>
          <w:rFonts w:ascii="Verdana" w:hAnsi="Verdana"/>
          <w:i/>
          <w:sz w:val="16"/>
          <w:szCs w:val="16"/>
          <w:lang w:eastAsia="en-US"/>
        </w:rPr>
      </w:pPr>
      <w:r w:rsidRPr="00701C48">
        <w:rPr>
          <w:rFonts w:ascii="Verdana" w:hAnsi="Verdana"/>
          <w:i/>
          <w:color w:val="000000"/>
          <w:sz w:val="16"/>
          <w:szCs w:val="16"/>
          <w:lang w:eastAsia="en-US"/>
        </w:rPr>
        <w:t>Попълването на всички полета от Заявката и данните за участника са задължителни. Заявката се предоставя в един екземпляр</w:t>
      </w:r>
      <w:r w:rsidRPr="00701C48">
        <w:rPr>
          <w:rFonts w:ascii="Verdana" w:hAnsi="Verdana"/>
          <w:i/>
          <w:color w:val="000000"/>
          <w:sz w:val="16"/>
          <w:szCs w:val="16"/>
          <w:lang w:val="ru-RU" w:eastAsia="en-US"/>
        </w:rPr>
        <w:t xml:space="preserve">. </w:t>
      </w:r>
      <w:r w:rsidRPr="00701C48">
        <w:rPr>
          <w:rFonts w:ascii="Verdana" w:hAnsi="Verdana"/>
          <w:i/>
          <w:sz w:val="16"/>
          <w:szCs w:val="16"/>
          <w:lang w:eastAsia="en-US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14:paraId="751EDAB7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BB99BD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5A9C363C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35D97F4D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73F58F33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E839CC0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B60697F" w14:textId="6015A3F8" w:rsidR="003F51E4" w:rsidRPr="003F51E4" w:rsidRDefault="003F51E4" w:rsidP="00C1712E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CBBF299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0DFFC270" w14:textId="77777777" w:rsidR="003F51E4" w:rsidRPr="003F51E4" w:rsidRDefault="003F51E4" w:rsidP="000C68E1">
      <w:pPr>
        <w:jc w:val="both"/>
        <w:rPr>
          <w:rFonts w:ascii="Verdana" w:hAnsi="Verdana"/>
          <w:i/>
          <w:sz w:val="16"/>
          <w:szCs w:val="16"/>
          <w:lang w:eastAsia="en-US"/>
        </w:rPr>
      </w:pPr>
    </w:p>
    <w:p w14:paraId="27D2EBE6" w14:textId="77777777" w:rsidR="003F51E4" w:rsidRPr="003F51E4" w:rsidRDefault="003F51E4" w:rsidP="003F51E4">
      <w:pPr>
        <w:ind w:left="-142"/>
        <w:jc w:val="both"/>
        <w:rPr>
          <w:rFonts w:ascii="Verdana" w:hAnsi="Verdana"/>
          <w:i/>
          <w:sz w:val="16"/>
          <w:szCs w:val="16"/>
          <w:lang w:eastAsia="en-US"/>
        </w:rPr>
      </w:pPr>
    </w:p>
    <w:tbl>
      <w:tblPr>
        <w:tblW w:w="1034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647"/>
        <w:gridCol w:w="992"/>
      </w:tblGrid>
      <w:tr w:rsidR="003F51E4" w:rsidRPr="003F51E4" w14:paraId="42C6EB6F" w14:textId="77777777" w:rsidTr="00471DB7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0AC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val="en-US" w:eastAsia="en-US"/>
              </w:rPr>
              <w:t>No.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2AD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 xml:space="preserve">КРИТЕРИИ ЗА ОЦЕНКА И КЛАСИРАНЕ </w:t>
            </w:r>
            <w:r w:rsidRPr="003F51E4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СПЕЦИАЛИЗИРАНИ ИЗЛОЖБИ И ПАНАИРИ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3EEA5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ТОЧКИ</w:t>
            </w:r>
          </w:p>
        </w:tc>
      </w:tr>
      <w:tr w:rsidR="003F51E4" w:rsidRPr="003F51E4" w14:paraId="1A4E0A9D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42E3B4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5D2F" w14:textId="4616CF52" w:rsidR="003F51E4" w:rsidRPr="000C68E1" w:rsidDel="00BE0B14" w:rsidRDefault="003F51E4">
            <w:pPr>
              <w:autoSpaceDE w:val="0"/>
              <w:jc w:val="both"/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color w:val="000000"/>
                <w:sz w:val="16"/>
                <w:szCs w:val="16"/>
                <w:lang w:eastAsia="en-US"/>
              </w:rPr>
              <w:t xml:space="preserve">Предприятието извършва дейност в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Удостоверява се с </w:t>
            </w:r>
            <w:r w:rsidR="0058004A"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 xml:space="preserve">актуален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документ, 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съгласно </w:t>
            </w:r>
            <w:r w:rsidR="00C37834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П</w:t>
            </w:r>
            <w:r w:rsidR="00B349AB" w:rsidRPr="00701C48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>равилата,</w:t>
            </w:r>
            <w:r w:rsidR="00B349AB"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bCs/>
                <w:i/>
                <w:color w:val="000000"/>
                <w:sz w:val="16"/>
                <w:szCs w:val="16"/>
                <w:lang w:eastAsia="en-US"/>
              </w:rPr>
              <w:t xml:space="preserve">доказващ принадлежност към по-слабо развит район. </w:t>
            </w:r>
            <w:r w:rsidRPr="000C68E1"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  <w:t>Копието на съответния документ следва да е заверено „Вярно с оригинала“, подписано от представляващия предприятието или с валиден КЕП на представляващия предприятието.</w:t>
            </w:r>
            <w:r w:rsidR="003F55BD" w:rsidRPr="000C68E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1CA6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30</w:t>
            </w:r>
          </w:p>
        </w:tc>
      </w:tr>
      <w:tr w:rsidR="003F51E4" w:rsidRPr="003F51E4" w14:paraId="4E60A1C6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F9E9E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FE81E" w14:textId="547769DD" w:rsidR="003F51E4" w:rsidRPr="000C68E1" w:rsidRDefault="003F51E4" w:rsidP="003F51E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b/>
                <w:sz w:val="16"/>
                <w:szCs w:val="16"/>
                <w:lang w:eastAsia="en-US"/>
              </w:rPr>
              <w:t>Първо участие на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в промоционална проява, организирана и финансирана от ИАНМСП по проект </w:t>
            </w:r>
            <w:r w:rsidR="004E7468" w:rsidRPr="000C68E1">
              <w:rPr>
                <w:rFonts w:ascii="Verdana" w:hAnsi="Verdana"/>
                <w:sz w:val="16"/>
                <w:szCs w:val="16"/>
                <w:lang w:eastAsia="en-US"/>
              </w:rPr>
              <w:t>№ BG16RFPR001-1.013-0001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  <w:r w:rsidR="00C45076" w:rsidRPr="000C68E1">
              <w:rPr>
                <w:sz w:val="16"/>
                <w:szCs w:val="16"/>
              </w:rPr>
              <w:t xml:space="preserve"> </w:t>
            </w:r>
            <w:r w:rsidR="00C45076" w:rsidRPr="000C68E1">
              <w:rPr>
                <w:rFonts w:ascii="Verdana" w:hAnsi="Verdana"/>
                <w:sz w:val="16"/>
                <w:szCs w:val="16"/>
                <w:lang w:eastAsia="en-US"/>
              </w:rPr>
              <w:t>(специализирани международни панаири и изложби в страната и чужбина, търговски мисии в чужбина)</w:t>
            </w:r>
            <w:r w:rsidR="000F4E19">
              <w:rPr>
                <w:rFonts w:ascii="Verdana" w:hAnsi="Verdana"/>
                <w:sz w:val="16"/>
                <w:szCs w:val="16"/>
                <w:lang w:eastAsia="en-US"/>
              </w:rPr>
              <w:t>.</w:t>
            </w:r>
          </w:p>
          <w:p w14:paraId="6FC87128" w14:textId="0ABFD8F2" w:rsidR="003F51E4" w:rsidRPr="000C68E1" w:rsidRDefault="00E54C22">
            <w:pPr>
              <w:autoSpaceDE w:val="0"/>
              <w:jc w:val="both"/>
              <w:rPr>
                <w:rFonts w:ascii="Verdana" w:eastAsia="Calibri" w:hAnsi="Verdana" w:cs="Verdana"/>
                <w:i/>
                <w:color w:val="000000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Удостоверява се със служебна проверка в публичния Регистър за минимални помощи на Министерство на финансите за помощи, предос</w:t>
            </w:r>
            <w:r w:rsidR="00577D0E"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тавени преди 31.12.2025 г., и в Европейския регистър на минимални помощи</w:t>
            </w: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>, за помощи, предоставени след 01.01.2026 г.</w:t>
            </w:r>
            <w:r w:rsidRPr="000C68E1" w:rsidDel="00E54C22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9F67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57DA5AE1" w14:textId="77777777" w:rsidTr="00471DB7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2AF67A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EA673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Извършен износ от предприятието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498454A1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Предприятието, през последните 12 месеца, е осъществило износ по </w:t>
            </w:r>
            <w:proofErr w:type="spellStart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>вътрешнообщностна</w:t>
            </w:r>
            <w:proofErr w:type="spellEnd"/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търговия или за трети страни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.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</w:t>
            </w:r>
          </w:p>
          <w:p w14:paraId="74AF8FEF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Удостоверява се:</w:t>
            </w:r>
          </w:p>
          <w:p w14:paraId="0E31AFCD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1.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държавите–членки на ЕС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извлечение от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Дневник на продажбите към Декларация за ДДС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>, копието на съответния документ (само 1 страница, откъдето е виден осъществения износ) следва да е заверено „Вярно с оригинала”, подписано от представляващия предприятието,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или с валиден КЕП на представляващия предприятието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 xml:space="preserve">като е допустимо заличаване на стойностите; </w:t>
            </w:r>
          </w:p>
          <w:p w14:paraId="2331F536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2.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За трети страни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 – с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Митническа декларация</w:t>
            </w:r>
            <w:r w:rsidRPr="000C68E1">
              <w:rPr>
                <w:rFonts w:ascii="Verdana" w:eastAsia="Calibri" w:hAnsi="Verdana" w:cs="Verdana"/>
                <w:i/>
                <w:sz w:val="16"/>
                <w:szCs w:val="16"/>
                <w:lang w:eastAsia="en-US"/>
              </w:rPr>
              <w:t xml:space="preserve">, копието на съответния документ следва да е заверено „Вярно с оригинала”, подписано от представляващия предприятието или с валиден КЕП на представляващия предприятието, </w:t>
            </w:r>
            <w:r w:rsidRPr="000C68E1">
              <w:rPr>
                <w:rFonts w:ascii="Verdana" w:eastAsia="Calibri" w:hAnsi="Verdana" w:cs="Verdana"/>
                <w:b/>
                <w:i/>
                <w:sz w:val="16"/>
                <w:szCs w:val="16"/>
                <w:lang w:eastAsia="en-US"/>
              </w:rPr>
              <w:t>като е допустимо заличаване на стойностите.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8D2C3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</w:tr>
      <w:tr w:rsidR="003F51E4" w:rsidRPr="003F51E4" w14:paraId="5F87AE3A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3FC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/>
                <w:b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BDA1E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на патент/полезен модел/промишлен дизайн/регистрирана търговска марка</w:t>
            </w:r>
            <w:r w:rsidRPr="000C68E1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проявата (съгласно Закона за патентите и регистрацията на полезните модели, Закона за промишления дизайн, Закона за марките и географските означения), собственост на юридическото лице, кандидатстващо за проявата.</w:t>
            </w:r>
          </w:p>
          <w:p w14:paraId="621B763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 или с валиден КЕП на представляващия предприятието.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A9C4" w14:textId="77777777" w:rsidR="003F51E4" w:rsidRPr="003F51E4" w:rsidRDefault="003F51E4" w:rsidP="003F51E4">
            <w:pPr>
              <w:autoSpaceDE w:val="0"/>
              <w:ind w:left="34" w:right="34"/>
              <w:contextualSpacing/>
              <w:jc w:val="center"/>
              <w:rPr>
                <w:rFonts w:ascii="Verdana" w:eastAsia="Calibri" w:hAnsi="Verdana" w:cs="Verdana"/>
                <w:b/>
                <w:sz w:val="18"/>
                <w:szCs w:val="18"/>
                <w:highlight w:val="yellow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  <w:r w:rsidRPr="003F51E4">
              <w:rPr>
                <w:rFonts w:ascii="Verdana" w:eastAsia="Calibri" w:hAnsi="Verdana" w:cs="Verdana"/>
                <w:b/>
                <w:bCs/>
                <w:sz w:val="18"/>
                <w:szCs w:val="18"/>
                <w:lang w:val="en-US" w:eastAsia="en-US"/>
              </w:rPr>
              <w:t>0</w:t>
            </w:r>
          </w:p>
        </w:tc>
      </w:tr>
      <w:tr w:rsidR="003F51E4" w:rsidRPr="003F51E4" w14:paraId="210236DF" w14:textId="77777777" w:rsidTr="00471DB7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C1BB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1AE5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 w:cs="Verdana"/>
                <w:i/>
                <w:iCs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на фирмена интернет страница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 с поддържана версия на английски език и/или друг език, различен от българския</w:t>
            </w: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 xml:space="preserve">. </w:t>
            </w:r>
          </w:p>
          <w:p w14:paraId="36C095B0" w14:textId="77777777" w:rsidR="003F51E4" w:rsidRPr="000C68E1" w:rsidRDefault="003F51E4" w:rsidP="003F51E4">
            <w:pPr>
              <w:autoSpaceDE w:val="0"/>
              <w:jc w:val="both"/>
              <w:rPr>
                <w:rFonts w:ascii="Verdana" w:eastAsia="Calibri" w:hAnsi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i/>
                <w:iCs/>
                <w:sz w:val="16"/>
                <w:szCs w:val="16"/>
                <w:lang w:eastAsia="en-US"/>
              </w:rPr>
              <w:t>Удостоверява се със служебна проверка.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5A41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val="en-US"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</w:tc>
      </w:tr>
      <w:tr w:rsidR="003F51E4" w:rsidRPr="003F51E4" w14:paraId="21309E79" w14:textId="77777777" w:rsidTr="00471DB7">
        <w:trPr>
          <w:trHeight w:val="9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D8E2" w14:textId="77777777" w:rsidR="003F51E4" w:rsidRPr="003F51E4" w:rsidRDefault="003F51E4" w:rsidP="003F51E4">
            <w:pPr>
              <w:jc w:val="center"/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04812" w14:textId="77777777" w:rsidR="003F51E4" w:rsidRPr="000C68E1" w:rsidRDefault="003F51E4" w:rsidP="003F51E4">
            <w:pPr>
              <w:jc w:val="both"/>
              <w:rPr>
                <w:rFonts w:ascii="Verdana" w:eastAsia="Calibri" w:hAnsi="Verdana" w:cs="Verdana"/>
                <w:sz w:val="16"/>
                <w:szCs w:val="16"/>
                <w:lang w:val="ru-RU" w:eastAsia="en-US"/>
              </w:rPr>
            </w:pP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Наличие на валиден </w:t>
            </w:r>
            <w:r w:rsidRPr="000C68E1">
              <w:rPr>
                <w:rFonts w:ascii="Verdana" w:eastAsia="Calibri" w:hAnsi="Verdana" w:cs="Verdana"/>
                <w:b/>
                <w:sz w:val="16"/>
                <w:szCs w:val="16"/>
                <w:lang w:eastAsia="en-US"/>
              </w:rPr>
              <w:t>сертификат за ISO или друг международен сертификат</w:t>
            </w:r>
            <w:r w:rsidRPr="000C68E1">
              <w:rPr>
                <w:rFonts w:ascii="Verdana" w:eastAsia="Calibri" w:hAnsi="Verdana" w:cs="Verdana"/>
                <w:sz w:val="16"/>
                <w:szCs w:val="16"/>
                <w:lang w:eastAsia="en-US"/>
              </w:rPr>
              <w:t xml:space="preserve">, свързан с браншовата, продуктова и пазарна насоченост на предприятието или еквивалент валиден към момента на кандидатстване. </w:t>
            </w:r>
          </w:p>
          <w:p w14:paraId="0D4998A8" w14:textId="77777777" w:rsidR="003F51E4" w:rsidRPr="000C68E1" w:rsidRDefault="003F51E4" w:rsidP="003F51E4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0C68E1">
              <w:rPr>
                <w:rFonts w:ascii="Verdana" w:hAnsi="Verdana"/>
                <w:i/>
                <w:sz w:val="16"/>
                <w:szCs w:val="16"/>
                <w:lang w:eastAsia="en-US"/>
              </w:rPr>
              <w:t xml:space="preserve">Удостоверява се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с представяне на копие от съответния документ, заверено „Вярно с оригинала”, подпис на представляващия предприятието</w:t>
            </w:r>
            <w:r w:rsidRPr="000C68E1">
              <w:rPr>
                <w:rFonts w:ascii="Verdana" w:hAnsi="Verdana"/>
                <w:sz w:val="16"/>
                <w:szCs w:val="16"/>
                <w:lang w:eastAsia="en-US"/>
              </w:rPr>
              <w:t xml:space="preserve"> </w:t>
            </w:r>
            <w:r w:rsidRPr="000C68E1">
              <w:rPr>
                <w:rFonts w:ascii="Verdana" w:eastAsia="Calibri" w:hAnsi="Verdana"/>
                <w:i/>
                <w:sz w:val="16"/>
                <w:szCs w:val="16"/>
                <w:lang w:eastAsia="en-US"/>
              </w:rPr>
              <w:t>или с валиден КЕП на представляващия предприятието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22EC2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  <w:r w:rsidRPr="003F51E4"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  <w:t>5</w:t>
            </w:r>
          </w:p>
          <w:p w14:paraId="4678BE7D" w14:textId="77777777" w:rsidR="003F51E4" w:rsidRPr="003F51E4" w:rsidRDefault="003F51E4" w:rsidP="003F51E4">
            <w:pPr>
              <w:autoSpaceDE w:val="0"/>
              <w:jc w:val="center"/>
              <w:rPr>
                <w:rFonts w:ascii="Verdana" w:eastAsia="Calibri" w:hAnsi="Verdana" w:cs="Verdana"/>
                <w:b/>
                <w:sz w:val="18"/>
                <w:szCs w:val="18"/>
                <w:lang w:eastAsia="en-US"/>
              </w:rPr>
            </w:pPr>
          </w:p>
        </w:tc>
      </w:tr>
    </w:tbl>
    <w:p w14:paraId="2DE5E87D" w14:textId="77777777" w:rsidR="00AF4587" w:rsidRDefault="00AF4587" w:rsidP="003F51E4">
      <w:pPr>
        <w:spacing w:line="252" w:lineRule="auto"/>
        <w:ind w:right="-337"/>
        <w:jc w:val="both"/>
        <w:rPr>
          <w:rFonts w:ascii="Verdana" w:eastAsia="Calibri" w:hAnsi="Verdana"/>
          <w:i/>
          <w:sz w:val="18"/>
          <w:szCs w:val="18"/>
          <w:lang w:eastAsia="en-US"/>
        </w:rPr>
      </w:pPr>
    </w:p>
    <w:p w14:paraId="613C525C" w14:textId="66ADA027" w:rsidR="003F51E4" w:rsidRPr="00AF4587" w:rsidRDefault="003F51E4" w:rsidP="003F51E4">
      <w:pPr>
        <w:spacing w:line="252" w:lineRule="auto"/>
        <w:ind w:right="-337"/>
        <w:jc w:val="both"/>
        <w:rPr>
          <w:rFonts w:ascii="Verdana" w:eastAsia="Calibri" w:hAnsi="Verdana"/>
          <w:b/>
          <w:i/>
          <w:sz w:val="16"/>
          <w:szCs w:val="16"/>
          <w:lang w:val="ru-RU" w:eastAsia="en-US"/>
        </w:rPr>
      </w:pPr>
      <w:r w:rsidRPr="00AF4587">
        <w:rPr>
          <w:rFonts w:ascii="Verdana" w:eastAsia="Calibri" w:hAnsi="Verdana"/>
          <w:b/>
          <w:i/>
          <w:sz w:val="18"/>
          <w:szCs w:val="18"/>
          <w:lang w:eastAsia="en-US"/>
        </w:rPr>
        <w:t>***</w:t>
      </w:r>
      <w:r w:rsidRPr="00AF4587">
        <w:rPr>
          <w:rFonts w:ascii="Verdana" w:eastAsia="Calibri" w:hAnsi="Verdana"/>
          <w:b/>
          <w:i/>
          <w:sz w:val="16"/>
          <w:szCs w:val="16"/>
          <w:lang w:eastAsia="en-US"/>
        </w:rPr>
        <w:t>Документите за класиране се подават в момента на кандидатстването и не се изискват допълнително.</w:t>
      </w:r>
    </w:p>
    <w:p w14:paraId="62307B6C" w14:textId="6814C199" w:rsidR="003F51E4" w:rsidRDefault="000F4E19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</w:pPr>
      <w:r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 xml:space="preserve">  </w:t>
      </w:r>
      <w:r w:rsidR="003F51E4" w:rsidRPr="00AF4587">
        <w:rPr>
          <w:rFonts w:ascii="Verdana" w:hAnsi="Verdana"/>
          <w:b/>
          <w:i/>
          <w:color w:val="000000"/>
          <w:sz w:val="16"/>
          <w:szCs w:val="16"/>
          <w:lang w:eastAsia="en-US"/>
        </w:rPr>
        <w:t>Заявката се предоставя в един екземпляр</w:t>
      </w:r>
      <w:r w:rsidR="003F51E4" w:rsidRPr="00AF4587">
        <w:rPr>
          <w:rFonts w:ascii="Verdana" w:hAnsi="Verdana"/>
          <w:b/>
          <w:i/>
          <w:color w:val="000000"/>
          <w:sz w:val="18"/>
          <w:szCs w:val="18"/>
          <w:lang w:val="ru-RU" w:eastAsia="en-US"/>
        </w:rPr>
        <w:t>.</w:t>
      </w:r>
    </w:p>
    <w:p w14:paraId="7F5401A4" w14:textId="77777777" w:rsidR="00AF4587" w:rsidRPr="00AF4587" w:rsidRDefault="00AF4587" w:rsidP="003F51E4">
      <w:pPr>
        <w:jc w:val="both"/>
        <w:rPr>
          <w:rFonts w:ascii="Verdana" w:hAnsi="Verdana"/>
          <w:b/>
          <w:i/>
          <w:color w:val="000000"/>
          <w:sz w:val="18"/>
          <w:szCs w:val="18"/>
          <w:lang w:eastAsia="en-US"/>
        </w:rPr>
      </w:pPr>
    </w:p>
    <w:p w14:paraId="78FBBC91" w14:textId="77777777" w:rsidR="003F51E4" w:rsidRPr="00A5578C" w:rsidRDefault="003F51E4" w:rsidP="003F51E4">
      <w:pPr>
        <w:ind w:left="-426"/>
        <w:jc w:val="both"/>
        <w:rPr>
          <w:rFonts w:ascii="Verdana" w:hAnsi="Verdana"/>
          <w:i/>
          <w:color w:val="000000"/>
          <w:sz w:val="4"/>
          <w:szCs w:val="18"/>
          <w:lang w:eastAsia="en-US"/>
        </w:rPr>
      </w:pPr>
    </w:p>
    <w:p w14:paraId="64AAD69A" w14:textId="77777777" w:rsidR="001F17DC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</w:p>
    <w:p w14:paraId="649B83F0" w14:textId="00BCC3A9" w:rsidR="006F1CD0" w:rsidRDefault="003F51E4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С подписване на настоящата Заявка за участие заявявам, че съм запознат с </w:t>
      </w:r>
      <w:r w:rsidR="00E702E2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Правила за кандидатстване за организиране и провеждане на национални участия на специализирани международни панаири и изложби в чужбина и подпомагане на индивидуални участия на МСП на специализирани международни панаири и изложби в страната, организирани от ИАНМСП.</w:t>
      </w:r>
    </w:p>
    <w:p w14:paraId="380BEC62" w14:textId="4100D40B" w:rsidR="003F51E4" w:rsidRDefault="00E702E2" w:rsidP="006F1CD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  <w:r w:rsidRPr="006F1CD0">
        <w:rPr>
          <w:rFonts w:ascii="Verdana" w:hAnsi="Verdana"/>
          <w:b/>
          <w:color w:val="000000"/>
          <w:sz w:val="16"/>
          <w:szCs w:val="16"/>
          <w:lang w:eastAsia="en-US"/>
        </w:rPr>
        <w:t xml:space="preserve"> </w:t>
      </w:r>
      <w:r w:rsidR="003F51E4" w:rsidRPr="006F1CD0">
        <w:rPr>
          <w:rFonts w:ascii="Verdana" w:hAnsi="Verdana"/>
          <w:b/>
          <w:color w:val="000000"/>
          <w:sz w:val="16"/>
          <w:szCs w:val="16"/>
          <w:lang w:eastAsia="en-US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14:paraId="57D36F9A" w14:textId="77777777" w:rsidR="00C1712E" w:rsidRPr="006F1CD0" w:rsidRDefault="00C1712E" w:rsidP="00C1712E">
      <w:pPr>
        <w:pStyle w:val="ListParagraph"/>
        <w:overflowPunct w:val="0"/>
        <w:autoSpaceDE w:val="0"/>
        <w:autoSpaceDN w:val="0"/>
        <w:adjustRightInd w:val="0"/>
        <w:spacing w:line="360" w:lineRule="auto"/>
        <w:ind w:left="450" w:right="-630"/>
        <w:textAlignment w:val="baseline"/>
        <w:rPr>
          <w:rFonts w:ascii="Verdana" w:hAnsi="Verdana"/>
          <w:b/>
          <w:color w:val="000000"/>
          <w:sz w:val="16"/>
          <w:szCs w:val="16"/>
          <w:lang w:eastAsia="en-US"/>
        </w:rPr>
      </w:pPr>
    </w:p>
    <w:tbl>
      <w:tblPr>
        <w:tblStyle w:val="GridTable1Light-Accent4"/>
        <w:tblW w:w="99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5"/>
        <w:gridCol w:w="6547"/>
      </w:tblGrid>
      <w:tr w:rsidR="003F51E4" w:rsidRPr="003F51E4" w14:paraId="1C374F6F" w14:textId="77777777" w:rsidTr="000C68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  <w:tcBorders>
              <w:bottom w:val="none" w:sz="0" w:space="0" w:color="auto"/>
            </w:tcBorders>
          </w:tcPr>
          <w:p w14:paraId="3C7837F4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За предприятието</w:t>
            </w:r>
            <w:r w:rsidRPr="003F51E4"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  <w:t>:</w:t>
            </w: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14:paraId="6B076900" w14:textId="77777777" w:rsidR="00E702E2" w:rsidRPr="003F51E4" w:rsidRDefault="00E702E2" w:rsidP="00E702E2">
            <w:pPr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16540B48" w14:textId="77777777" w:rsidR="00E702E2" w:rsidRPr="003F51E4" w:rsidRDefault="00E702E2" w:rsidP="00E702E2">
            <w:pPr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Подпис:</w:t>
            </w:r>
            <w:r w:rsidRPr="003F51E4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3800E867" w14:textId="77777777" w:rsidR="003F51E4" w:rsidRPr="003F51E4" w:rsidRDefault="00E702E2" w:rsidP="00E702E2">
            <w:pPr>
              <w:jc w:val="both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Име, фамилия:</w:t>
            </w:r>
          </w:p>
        </w:tc>
        <w:tc>
          <w:tcPr>
            <w:tcW w:w="6547" w:type="dxa"/>
            <w:tcBorders>
              <w:bottom w:val="none" w:sz="0" w:space="0" w:color="auto"/>
            </w:tcBorders>
          </w:tcPr>
          <w:p w14:paraId="6467D4AE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.........................................................</w:t>
            </w:r>
          </w:p>
          <w:p w14:paraId="7E56FFE2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</w:p>
          <w:p w14:paraId="6AA377C9" w14:textId="77777777" w:rsidR="003F51E4" w:rsidRPr="003F51E4" w:rsidRDefault="003F51E4" w:rsidP="003F51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  <w:tr w:rsidR="003F51E4" w:rsidRPr="003F51E4" w14:paraId="4FCC6984" w14:textId="77777777" w:rsidTr="000C68E1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5" w:type="dxa"/>
          </w:tcPr>
          <w:p w14:paraId="10EF2101" w14:textId="71278A42" w:rsidR="003F51E4" w:rsidRPr="003F51E4" w:rsidRDefault="003F51E4" w:rsidP="003F51E4">
            <w:pPr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</w:pPr>
            <w:r w:rsidRPr="003F51E4">
              <w:rPr>
                <w:rFonts w:ascii="Verdana" w:hAnsi="Verdana"/>
                <w:i/>
                <w:color w:val="000000"/>
                <w:sz w:val="16"/>
                <w:szCs w:val="16"/>
                <w:lang w:eastAsia="en-US"/>
              </w:rPr>
              <w:t>Длъжност:</w:t>
            </w:r>
          </w:p>
        </w:tc>
        <w:tc>
          <w:tcPr>
            <w:tcW w:w="6547" w:type="dxa"/>
          </w:tcPr>
          <w:p w14:paraId="40D1E85F" w14:textId="77777777" w:rsidR="003F51E4" w:rsidRPr="003F51E4" w:rsidRDefault="003F51E4" w:rsidP="003F51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/>
                <w:sz w:val="16"/>
                <w:szCs w:val="16"/>
                <w:lang w:eastAsia="en-US"/>
              </w:rPr>
            </w:pPr>
            <w:r w:rsidRPr="000F4E19">
              <w:rPr>
                <w:rFonts w:ascii="Verdana" w:hAnsi="Verdana"/>
                <w:b/>
                <w:bCs/>
                <w:i/>
                <w:color w:val="000000"/>
                <w:sz w:val="16"/>
                <w:szCs w:val="16"/>
                <w:lang w:val="en-US" w:eastAsia="en-US"/>
              </w:rPr>
              <w:t>.........................................................</w:t>
            </w:r>
          </w:p>
        </w:tc>
      </w:tr>
    </w:tbl>
    <w:p w14:paraId="6FF8C118" w14:textId="77777777" w:rsidR="009C0EC7" w:rsidRPr="0011150E" w:rsidRDefault="009C0EC7">
      <w:pPr>
        <w:tabs>
          <w:tab w:val="left" w:pos="7340"/>
        </w:tabs>
        <w:rPr>
          <w:lang w:val="en-US"/>
        </w:rPr>
      </w:pPr>
    </w:p>
    <w:sectPr w:rsidR="009C0EC7" w:rsidRPr="0011150E" w:rsidSect="003104CA">
      <w:footerReference w:type="default" r:id="rId9"/>
      <w:headerReference w:type="first" r:id="rId10"/>
      <w:footerReference w:type="first" r:id="rId11"/>
      <w:pgSz w:w="11906" w:h="16838"/>
      <w:pgMar w:top="568" w:right="991" w:bottom="1417" w:left="993" w:header="567" w:footer="3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26A21" w14:textId="77777777" w:rsidR="004C0B26" w:rsidRDefault="004C0B26" w:rsidP="00C5450D">
      <w:r>
        <w:separator/>
      </w:r>
    </w:p>
  </w:endnote>
  <w:endnote w:type="continuationSeparator" w:id="0">
    <w:p w14:paraId="1DDFA9B9" w14:textId="77777777" w:rsidR="004C0B26" w:rsidRDefault="004C0B2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94437" w14:textId="77777777" w:rsidR="0011150E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1D8AB5A5" w14:textId="77777777" w:rsidR="00E36772" w:rsidRPr="00D50B4E" w:rsidRDefault="0011150E" w:rsidP="00D50B4E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="00C5450D" w:rsidRPr="00D50B4E">
      <w:rPr>
        <w:rFonts w:ascii="Arial" w:hAnsi="Arial" w:cs="Arial"/>
        <w:i/>
        <w:sz w:val="16"/>
        <w:szCs w:val="16"/>
      </w:rPr>
      <w:t xml:space="preserve">финансиран от </w:t>
    </w:r>
    <w:r w:rsidR="00D94EF0" w:rsidRPr="00D50B4E">
      <w:rPr>
        <w:rFonts w:ascii="Arial" w:hAnsi="Arial" w:cs="Arial"/>
        <w:i/>
        <w:sz w:val="16"/>
        <w:szCs w:val="16"/>
      </w:rPr>
      <w:t>Програма</w:t>
    </w:r>
    <w:r w:rsidR="00C5450D" w:rsidRPr="00D50B4E">
      <w:rPr>
        <w:rFonts w:ascii="Arial" w:hAnsi="Arial" w:cs="Arial"/>
        <w:i/>
        <w:sz w:val="16"/>
        <w:szCs w:val="16"/>
      </w:rPr>
      <w:t xml:space="preserve"> „</w:t>
    </w:r>
    <w:r w:rsidRPr="00D50B4E">
      <w:rPr>
        <w:rFonts w:ascii="Arial" w:hAnsi="Arial" w:cs="Arial"/>
        <w:i/>
        <w:sz w:val="16"/>
        <w:szCs w:val="16"/>
      </w:rPr>
      <w:t xml:space="preserve">Конкурентоспособност </w:t>
    </w:r>
    <w:r w:rsidR="008F26F7"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="008F26F7" w:rsidRPr="00D50B4E">
      <w:rPr>
        <w:rFonts w:ascii="Arial" w:hAnsi="Arial" w:cs="Arial"/>
        <w:i/>
        <w:sz w:val="16"/>
        <w:szCs w:val="16"/>
      </w:rPr>
      <w:t xml:space="preserve">иновации </w:t>
    </w:r>
    <w:r w:rsidR="00D94EF0" w:rsidRPr="00D50B4E">
      <w:rPr>
        <w:rFonts w:ascii="Arial" w:hAnsi="Arial" w:cs="Arial"/>
        <w:i/>
        <w:sz w:val="16"/>
        <w:szCs w:val="16"/>
      </w:rPr>
      <w:t>в предприятията</w:t>
    </w:r>
    <w:r w:rsidR="00C5450D" w:rsidRPr="00D50B4E">
      <w:rPr>
        <w:rFonts w:ascii="Arial" w:hAnsi="Arial" w:cs="Arial"/>
        <w:i/>
        <w:sz w:val="16"/>
        <w:szCs w:val="16"/>
      </w:rPr>
      <w:t>“</w:t>
    </w:r>
    <w:r w:rsidR="00F433F3"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="00C5450D" w:rsidRPr="00D50B4E">
      <w:rPr>
        <w:rFonts w:ascii="Arial" w:hAnsi="Arial" w:cs="Arial"/>
        <w:i/>
        <w:sz w:val="16"/>
        <w:szCs w:val="16"/>
      </w:rPr>
      <w:t>, съфина</w:t>
    </w:r>
    <w:r w:rsidR="00636CD7" w:rsidRPr="00D50B4E">
      <w:rPr>
        <w:rFonts w:ascii="Arial" w:hAnsi="Arial" w:cs="Arial"/>
        <w:i/>
        <w:sz w:val="16"/>
        <w:szCs w:val="16"/>
      </w:rPr>
      <w:t>н</w:t>
    </w:r>
    <w:r w:rsidR="00C5450D" w:rsidRPr="00D50B4E">
      <w:rPr>
        <w:rFonts w:ascii="Arial" w:hAnsi="Arial" w:cs="Arial"/>
        <w:i/>
        <w:sz w:val="16"/>
        <w:szCs w:val="16"/>
      </w:rPr>
      <w:t>сирана от Европейския съюз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C79A2" w14:textId="77777777" w:rsidR="00CD10C4" w:rsidRPr="00D50B4E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iCs/>
        <w:sz w:val="16"/>
        <w:szCs w:val="16"/>
        <w:lang w:val="en-US"/>
      </w:rPr>
    </w:pPr>
    <w:r w:rsidRPr="00D50B4E">
      <w:rPr>
        <w:rFonts w:ascii="Arial" w:hAnsi="Arial" w:cs="Arial"/>
        <w:i/>
        <w:sz w:val="16"/>
        <w:szCs w:val="16"/>
      </w:rPr>
      <w:t xml:space="preserve">Проект </w:t>
    </w:r>
    <w:r w:rsidRPr="00D50B4E">
      <w:rPr>
        <w:rFonts w:ascii="Arial" w:hAnsi="Arial" w:cs="Arial"/>
        <w:i/>
        <w:iCs/>
        <w:sz w:val="16"/>
        <w:szCs w:val="16"/>
      </w:rPr>
      <w:t>№ BG16RFPR001-1.013-0001</w:t>
    </w:r>
  </w:p>
  <w:p w14:paraId="73931C22" w14:textId="77777777" w:rsidR="00CD10C4" w:rsidRPr="00CD10C4" w:rsidRDefault="00CD10C4" w:rsidP="00CD10C4">
    <w:pPr>
      <w:tabs>
        <w:tab w:val="center" w:pos="4703"/>
        <w:tab w:val="right" w:pos="9406"/>
      </w:tabs>
      <w:jc w:val="center"/>
      <w:rPr>
        <w:rFonts w:ascii="Arial" w:hAnsi="Arial" w:cs="Arial"/>
        <w:i/>
        <w:sz w:val="16"/>
        <w:szCs w:val="16"/>
      </w:rPr>
    </w:pPr>
    <w:r w:rsidRPr="00D50B4E">
      <w:rPr>
        <w:rFonts w:ascii="Arial" w:hAnsi="Arial" w:cs="Arial"/>
        <w:i/>
        <w:iCs/>
        <w:sz w:val="16"/>
        <w:szCs w:val="16"/>
      </w:rPr>
      <w:t>„</w:t>
    </w:r>
    <w:r w:rsidRPr="00D50B4E">
      <w:rPr>
        <w:rFonts w:ascii="Arial" w:hAnsi="Arial" w:cs="Arial"/>
        <w:bCs/>
        <w:i/>
        <w:iCs/>
        <w:sz w:val="16"/>
        <w:szCs w:val="16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D50B4E">
      <w:rPr>
        <w:rFonts w:ascii="Arial" w:hAnsi="Arial" w:cs="Arial"/>
        <w:i/>
        <w:sz w:val="16"/>
        <w:szCs w:val="16"/>
      </w:rPr>
      <w:t xml:space="preserve">финансиран от Програма „Конкурентоспособност </w:t>
    </w:r>
    <w:r w:rsidRPr="00D50B4E">
      <w:rPr>
        <w:rFonts w:ascii="Arial" w:hAnsi="Arial" w:cs="Arial"/>
        <w:i/>
        <w:sz w:val="16"/>
        <w:szCs w:val="16"/>
        <w:lang w:val="en-US"/>
      </w:rPr>
      <w:t xml:space="preserve">и </w:t>
    </w:r>
    <w:r w:rsidRPr="00D50B4E">
      <w:rPr>
        <w:rFonts w:ascii="Arial" w:hAnsi="Arial" w:cs="Arial"/>
        <w:i/>
        <w:sz w:val="16"/>
        <w:szCs w:val="16"/>
      </w:rPr>
      <w:t>иновации в предприятията“</w:t>
    </w:r>
    <w:r w:rsidRPr="00D50B4E">
      <w:rPr>
        <w:rFonts w:ascii="Arial" w:hAnsi="Arial" w:cs="Arial"/>
        <w:i/>
        <w:sz w:val="16"/>
        <w:szCs w:val="16"/>
        <w:lang w:val="en-US"/>
      </w:rPr>
      <w:t xml:space="preserve"> 2021-2027</w:t>
    </w:r>
    <w:r w:rsidRPr="00D50B4E">
      <w:rPr>
        <w:rFonts w:ascii="Arial" w:hAnsi="Arial" w:cs="Arial"/>
        <w:i/>
        <w:sz w:val="16"/>
        <w:szCs w:val="16"/>
      </w:rPr>
      <w:t>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AC22E" w14:textId="77777777" w:rsidR="004C0B26" w:rsidRDefault="004C0B26" w:rsidP="00C5450D">
      <w:r>
        <w:separator/>
      </w:r>
    </w:p>
  </w:footnote>
  <w:footnote w:type="continuationSeparator" w:id="0">
    <w:p w14:paraId="12C8192E" w14:textId="77777777" w:rsidR="004C0B26" w:rsidRDefault="004C0B2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74265" w14:textId="013AA5E6" w:rsidR="00765081" w:rsidRDefault="00935727" w:rsidP="00196AF0">
    <w:pPr>
      <w:pStyle w:val="Header"/>
      <w:tabs>
        <w:tab w:val="clear" w:pos="4536"/>
        <w:tab w:val="clear" w:pos="9072"/>
        <w:tab w:val="left" w:pos="5541"/>
        <w:tab w:val="left" w:pos="5973"/>
      </w:tabs>
    </w:pP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7FBA9862" wp14:editId="6ED0970C">
          <wp:simplePos x="0" y="0"/>
          <wp:positionH relativeFrom="column">
            <wp:posOffset>2465070</wp:posOffset>
          </wp:positionH>
          <wp:positionV relativeFrom="paragraph">
            <wp:posOffset>-407669</wp:posOffset>
          </wp:positionV>
          <wp:extent cx="1803400" cy="904210"/>
          <wp:effectExtent l="0" t="0" r="0" b="0"/>
          <wp:wrapNone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0986" cy="9080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3DFAD3C4" wp14:editId="17DCF69C">
          <wp:simplePos x="0" y="0"/>
          <wp:positionH relativeFrom="column">
            <wp:posOffset>-211455</wp:posOffset>
          </wp:positionH>
          <wp:positionV relativeFrom="paragraph">
            <wp:posOffset>-274320</wp:posOffset>
          </wp:positionV>
          <wp:extent cx="2473501" cy="590550"/>
          <wp:effectExtent l="0" t="0" r="3175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4733" cy="5908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04E1F085" wp14:editId="6AD4CC52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081">
      <w:tab/>
    </w:r>
    <w:r w:rsidR="00196AF0">
      <w:tab/>
    </w:r>
  </w:p>
  <w:p w14:paraId="374DEC01" w14:textId="77777777" w:rsidR="00794EAE" w:rsidRDefault="00794EAE" w:rsidP="00196AF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56AAA"/>
    <w:multiLevelType w:val="hybridMultilevel"/>
    <w:tmpl w:val="74F683C6"/>
    <w:lvl w:ilvl="0" w:tplc="DBD4EBCC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DDE"/>
    <w:rsid w:val="00095301"/>
    <w:rsid w:val="000963E6"/>
    <w:rsid w:val="000C68E1"/>
    <w:rsid w:val="000D3D38"/>
    <w:rsid w:val="000D46D3"/>
    <w:rsid w:val="000E2F99"/>
    <w:rsid w:val="000F1A76"/>
    <w:rsid w:val="000F4E19"/>
    <w:rsid w:val="00110FB4"/>
    <w:rsid w:val="0011150E"/>
    <w:rsid w:val="00113280"/>
    <w:rsid w:val="00127AB7"/>
    <w:rsid w:val="00164191"/>
    <w:rsid w:val="00196AF0"/>
    <w:rsid w:val="001D2B35"/>
    <w:rsid w:val="001E28DD"/>
    <w:rsid w:val="001F17DC"/>
    <w:rsid w:val="00233AD1"/>
    <w:rsid w:val="00277BE2"/>
    <w:rsid w:val="00281C22"/>
    <w:rsid w:val="00285A16"/>
    <w:rsid w:val="002A6230"/>
    <w:rsid w:val="002C0A55"/>
    <w:rsid w:val="002C5A74"/>
    <w:rsid w:val="003104CA"/>
    <w:rsid w:val="00360C2B"/>
    <w:rsid w:val="00375087"/>
    <w:rsid w:val="003B6D2A"/>
    <w:rsid w:val="003F51E4"/>
    <w:rsid w:val="003F55BD"/>
    <w:rsid w:val="003F7BCC"/>
    <w:rsid w:val="00411BAB"/>
    <w:rsid w:val="00441B69"/>
    <w:rsid w:val="00490F28"/>
    <w:rsid w:val="004C0B26"/>
    <w:rsid w:val="004C7BF5"/>
    <w:rsid w:val="004E09B2"/>
    <w:rsid w:val="004E7468"/>
    <w:rsid w:val="005017DB"/>
    <w:rsid w:val="0051366E"/>
    <w:rsid w:val="00577D0E"/>
    <w:rsid w:val="0058004A"/>
    <w:rsid w:val="00590E25"/>
    <w:rsid w:val="00596A76"/>
    <w:rsid w:val="005E4231"/>
    <w:rsid w:val="006145DF"/>
    <w:rsid w:val="006221BD"/>
    <w:rsid w:val="0063182C"/>
    <w:rsid w:val="00636CD7"/>
    <w:rsid w:val="00645F09"/>
    <w:rsid w:val="0065193E"/>
    <w:rsid w:val="00677A7C"/>
    <w:rsid w:val="00684DF6"/>
    <w:rsid w:val="006850B6"/>
    <w:rsid w:val="006B7C00"/>
    <w:rsid w:val="006E184E"/>
    <w:rsid w:val="006F1CD0"/>
    <w:rsid w:val="00701C48"/>
    <w:rsid w:val="007103A4"/>
    <w:rsid w:val="00712FD0"/>
    <w:rsid w:val="00713782"/>
    <w:rsid w:val="00714926"/>
    <w:rsid w:val="007560E9"/>
    <w:rsid w:val="00760ED5"/>
    <w:rsid w:val="00765081"/>
    <w:rsid w:val="00794EAE"/>
    <w:rsid w:val="008136CD"/>
    <w:rsid w:val="008C0A8D"/>
    <w:rsid w:val="008C14FF"/>
    <w:rsid w:val="008F26F7"/>
    <w:rsid w:val="00906287"/>
    <w:rsid w:val="009179FE"/>
    <w:rsid w:val="00935727"/>
    <w:rsid w:val="00954B1F"/>
    <w:rsid w:val="00957235"/>
    <w:rsid w:val="009750E3"/>
    <w:rsid w:val="0098296B"/>
    <w:rsid w:val="009A008A"/>
    <w:rsid w:val="009C0EC7"/>
    <w:rsid w:val="009D050A"/>
    <w:rsid w:val="009D2955"/>
    <w:rsid w:val="00A5578C"/>
    <w:rsid w:val="00A632F6"/>
    <w:rsid w:val="00A75C47"/>
    <w:rsid w:val="00A8320A"/>
    <w:rsid w:val="00A903F9"/>
    <w:rsid w:val="00AD649C"/>
    <w:rsid w:val="00AD68C2"/>
    <w:rsid w:val="00AF4587"/>
    <w:rsid w:val="00B07A48"/>
    <w:rsid w:val="00B349AB"/>
    <w:rsid w:val="00B76062"/>
    <w:rsid w:val="00B9070B"/>
    <w:rsid w:val="00BB4AEF"/>
    <w:rsid w:val="00BE04F5"/>
    <w:rsid w:val="00BE103F"/>
    <w:rsid w:val="00C12ECE"/>
    <w:rsid w:val="00C1712E"/>
    <w:rsid w:val="00C24715"/>
    <w:rsid w:val="00C37834"/>
    <w:rsid w:val="00C45076"/>
    <w:rsid w:val="00C5450D"/>
    <w:rsid w:val="00C670CD"/>
    <w:rsid w:val="00C7246D"/>
    <w:rsid w:val="00CC2E7E"/>
    <w:rsid w:val="00CD10C4"/>
    <w:rsid w:val="00CF5789"/>
    <w:rsid w:val="00CF57E0"/>
    <w:rsid w:val="00CF5AF2"/>
    <w:rsid w:val="00D23CF5"/>
    <w:rsid w:val="00D476D8"/>
    <w:rsid w:val="00D50B4E"/>
    <w:rsid w:val="00D56518"/>
    <w:rsid w:val="00D94EF0"/>
    <w:rsid w:val="00DC6650"/>
    <w:rsid w:val="00DE2A10"/>
    <w:rsid w:val="00DE5B39"/>
    <w:rsid w:val="00E10CFA"/>
    <w:rsid w:val="00E36772"/>
    <w:rsid w:val="00E54C22"/>
    <w:rsid w:val="00E702E2"/>
    <w:rsid w:val="00E8604C"/>
    <w:rsid w:val="00E920E6"/>
    <w:rsid w:val="00EB77DE"/>
    <w:rsid w:val="00ED2292"/>
    <w:rsid w:val="00EF7ADE"/>
    <w:rsid w:val="00F05FD6"/>
    <w:rsid w:val="00F41CD1"/>
    <w:rsid w:val="00F433F3"/>
    <w:rsid w:val="00F778B7"/>
    <w:rsid w:val="00FA1B04"/>
    <w:rsid w:val="00FD0BA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5C6E3"/>
  <w15:docId w15:val="{01963B8F-E163-4058-8C34-5B9AF6E8F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0D3D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D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D3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D38"/>
    <w:rPr>
      <w:b/>
      <w:bCs/>
    </w:rPr>
  </w:style>
  <w:style w:type="table" w:styleId="TableGrid">
    <w:name w:val="Table Grid"/>
    <w:basedOn w:val="TableNormal"/>
    <w:rsid w:val="007650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Emphasis">
    <w:name w:val="Intense Emphasis"/>
    <w:basedOn w:val="DefaultParagraphFont"/>
    <w:uiPriority w:val="21"/>
    <w:qFormat/>
    <w:rsid w:val="00490F28"/>
    <w:rPr>
      <w:i/>
      <w:iCs/>
      <w:color w:val="4F81BD" w:themeColor="accent1"/>
    </w:rPr>
  </w:style>
  <w:style w:type="table" w:styleId="GridTable1Light-Accent4">
    <w:name w:val="Grid Table 1 Light Accent 4"/>
    <w:basedOn w:val="TableNormal"/>
    <w:uiPriority w:val="46"/>
    <w:rsid w:val="003104CA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6F1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e.government.b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&#1052;&#1048;&#1050;\2026\&#1055;&#1050;&#1048;&#1055;%20-%20&#1060;&#1040;&#1047;&#1040;%202\&#1054;&#1041;&#1056;&#1040;&#1047;&#1062;&#1048;%20&#1044;&#1054;&#1050;&#1059;&#1052;&#1045;&#1053;&#1058;&#1048;%20&#1060;&#1048;&#1053;&#1040;&#1051;\office@sme.government.b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Trajan Trendafilov</cp:lastModifiedBy>
  <cp:revision>5</cp:revision>
  <cp:lastPrinted>2025-11-13T12:34:00Z</cp:lastPrinted>
  <dcterms:created xsi:type="dcterms:W3CDTF">2026-07-30T13:42:00Z</dcterms:created>
  <dcterms:modified xsi:type="dcterms:W3CDTF">2026-08-21T13:49:00Z</dcterms:modified>
</cp:coreProperties>
</file>